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E1" w:rsidRDefault="005C3EE1" w:rsidP="005C3EE1">
      <w:r>
        <w:t xml:space="preserve">ПРОГРАММА </w:t>
      </w:r>
      <w:proofErr w:type="gramStart"/>
      <w:r>
        <w:t>МЕЖРЕГИОНАЛЬНОГО</w:t>
      </w:r>
      <w:proofErr w:type="gramEnd"/>
      <w:r w:rsidRPr="005C3EE1">
        <w:t xml:space="preserve"> </w:t>
      </w:r>
      <w:r>
        <w:t>БИЗНЕС-ФОРУМА</w:t>
      </w:r>
    </w:p>
    <w:p w:rsidR="005C3EE1" w:rsidRDefault="005C3EE1" w:rsidP="005C3EE1">
      <w:r>
        <w:t>«Инновационные подходы для развития бизнеса и предпринимательства»</w:t>
      </w:r>
    </w:p>
    <w:p w:rsidR="005C3EE1" w:rsidRDefault="005C3EE1" w:rsidP="005C3EE1">
      <w:r>
        <w:t>г. Бобруйск, пл. Ленина, 1.</w:t>
      </w:r>
    </w:p>
    <w:p w:rsidR="005C3EE1" w:rsidRDefault="005C3EE1" w:rsidP="005C3EE1">
      <w:proofErr w:type="spellStart"/>
      <w:r>
        <w:t>Бобруйский</w:t>
      </w:r>
      <w:proofErr w:type="spellEnd"/>
      <w:r>
        <w:t xml:space="preserve"> горисполком, конференц-зал</w:t>
      </w:r>
    </w:p>
    <w:p w:rsidR="005C3EE1" w:rsidRDefault="005C3EE1" w:rsidP="005C3EE1">
      <w:r>
        <w:t>05 июля 2012 г. Конференция «Инновационные подходы для развития бизнеса и предпринимательства»</w:t>
      </w:r>
    </w:p>
    <w:p w:rsidR="005C3EE1" w:rsidRDefault="005C3EE1" w:rsidP="005C3EE1">
      <w:r>
        <w:t>Начало 10-30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 xml:space="preserve">Приветственное слово руководителей Могилевского облисполкома, </w:t>
      </w:r>
      <w:proofErr w:type="spellStart"/>
      <w:r>
        <w:t>Бобруйского</w:t>
      </w:r>
      <w:proofErr w:type="spellEnd"/>
      <w:r>
        <w:t xml:space="preserve"> горисполкома.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>«Законодательное обеспечение инновационного развития Республики Беларусь». Докладчик – Войтов Игорь Витальевич – Председатель Государственного комитета по науке и технологиям Республики Беларусь.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 xml:space="preserve">«Проблемные вопросы инновационного развития в Республике Беларусь и мероприятия по их решению». Докладчик – Крупский Дмитрий </w:t>
      </w:r>
      <w:proofErr w:type="spellStart"/>
      <w:r>
        <w:t>Марьянович</w:t>
      </w:r>
      <w:proofErr w:type="spellEnd"/>
      <w:r>
        <w:t xml:space="preserve"> – начальник управления науки и инновационной политики Министерства экономики Республики Беларусь.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 xml:space="preserve">«Деятельность Белорусского инновационного фонда в финансировании эффективных инновационных проектов». Докладчик – </w:t>
      </w:r>
      <w:proofErr w:type="spellStart"/>
      <w:r>
        <w:t>Недилько</w:t>
      </w:r>
      <w:proofErr w:type="spellEnd"/>
      <w:r>
        <w:t xml:space="preserve"> Владимир Иосифович – директор Белорусского инновационного фонда.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 xml:space="preserve">«Роль Белорусского инновационного фонда в повышении конкурентоспособности предприятия УП «КБМ-ОМО». Докладчик – </w:t>
      </w:r>
      <w:proofErr w:type="spellStart"/>
      <w:r>
        <w:t>Матюшков</w:t>
      </w:r>
      <w:proofErr w:type="spellEnd"/>
      <w:r>
        <w:t xml:space="preserve"> Владимир Егорович – директор УП КБО – ОМО.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 xml:space="preserve">«Кластеры – как инструмент повышения конкурентоспособности национальной экономики». Докладчик – Крупский Дмитрий </w:t>
      </w:r>
      <w:proofErr w:type="spellStart"/>
      <w:r>
        <w:t>Марьянович</w:t>
      </w:r>
      <w:proofErr w:type="spellEnd"/>
      <w:r>
        <w:t xml:space="preserve"> – начальник управления науки и инновационной политики Министерства экономики Республики Беларусь.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>«Услуги и информационные ресурсы, предоставляемые Республиканским центром трансфера технологий субъектам инновационной деятельности Республики Беларусь». Докладчик – Денисенко Михаил Федорович – начальник отдела трансфера технологий РЦТТ, к.т.н.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 xml:space="preserve">«Универсальная среда поиска, обработки и обмена коммерческой информацией между </w:t>
      </w:r>
      <w:proofErr w:type="gramStart"/>
      <w:r>
        <w:t>бизнес-партнерами</w:t>
      </w:r>
      <w:proofErr w:type="gramEnd"/>
      <w:r>
        <w:t xml:space="preserve"> на основе EDI-технологий и международных стандартов идентификации». Докладчик – </w:t>
      </w:r>
      <w:proofErr w:type="spellStart"/>
      <w:r>
        <w:t>Исаревич</w:t>
      </w:r>
      <w:proofErr w:type="spellEnd"/>
      <w:r>
        <w:t xml:space="preserve"> Юрий Владимирович – заместитель директора по развитию бизнес</w:t>
      </w:r>
      <w:proofErr w:type="gramStart"/>
      <w:r>
        <w:t>а ООО</w:t>
      </w:r>
      <w:proofErr w:type="gramEnd"/>
      <w:r>
        <w:t xml:space="preserve"> «Современные технологии торговли».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 xml:space="preserve">«Создание Ассоциации субъектов инновационного предпринимательства». Докладчик – </w:t>
      </w:r>
      <w:proofErr w:type="spellStart"/>
      <w:r>
        <w:t>Татьянко</w:t>
      </w:r>
      <w:proofErr w:type="spellEnd"/>
      <w:r>
        <w:t xml:space="preserve"> Татьяна Сергеевна – руководитель Межвузовского центра маркетинга НИР.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 xml:space="preserve">«Ярмарка инновационных идей 2012 г.». Докладчик – </w:t>
      </w:r>
      <w:proofErr w:type="spellStart"/>
      <w:r>
        <w:t>Бельчик</w:t>
      </w:r>
      <w:proofErr w:type="spellEnd"/>
      <w:r>
        <w:t xml:space="preserve"> Иван Иванович – заместитель директора по развитию </w:t>
      </w:r>
      <w:proofErr w:type="gramStart"/>
      <w:r>
        <w:t>Бизнес-союза</w:t>
      </w:r>
      <w:proofErr w:type="gramEnd"/>
      <w:r>
        <w:t xml:space="preserve"> предпринимателей и нанимателей имени профессора М.С. </w:t>
      </w:r>
      <w:proofErr w:type="spellStart"/>
      <w:r>
        <w:t>Кунявского</w:t>
      </w:r>
      <w:proofErr w:type="spellEnd"/>
      <w:r>
        <w:t>.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 xml:space="preserve">«Проблемы организации молодежного инновационного предпринимательства в РБ». Докладчик – Гиль Марина Олеговна – зам. директора ЗАО «Гомельский </w:t>
      </w:r>
      <w:proofErr w:type="gramStart"/>
      <w:r>
        <w:t>бизнес-инновационный</w:t>
      </w:r>
      <w:proofErr w:type="gramEnd"/>
      <w:r>
        <w:t xml:space="preserve"> центр».</w:t>
      </w:r>
    </w:p>
    <w:p w:rsidR="00D95ACF" w:rsidRPr="00D95ACF" w:rsidRDefault="005C3EE1" w:rsidP="005C3EE1">
      <w:pPr>
        <w:pStyle w:val="a3"/>
        <w:numPr>
          <w:ilvl w:val="0"/>
          <w:numId w:val="2"/>
        </w:numPr>
      </w:pPr>
      <w:r>
        <w:t>«Опыт создания регионального технопарка в г. Минске». Докладчик - Давыдович Владимир Александрович – директор Минского регионального технопарка.</w:t>
      </w:r>
    </w:p>
    <w:p w:rsidR="005C3EE1" w:rsidRDefault="005C3EE1" w:rsidP="005C3EE1">
      <w:pPr>
        <w:pStyle w:val="a3"/>
        <w:numPr>
          <w:ilvl w:val="0"/>
          <w:numId w:val="2"/>
        </w:numPr>
      </w:pPr>
      <w:r>
        <w:lastRenderedPageBreak/>
        <w:t xml:space="preserve">«Инновационный подход в обеспечении энергетической и экологической безопасности РБ». Докладчик – </w:t>
      </w:r>
      <w:proofErr w:type="spellStart"/>
      <w:r>
        <w:t>Нистюк</w:t>
      </w:r>
      <w:proofErr w:type="spellEnd"/>
      <w:r>
        <w:t xml:space="preserve"> Владимир Петрович – исполнительный директор Ассоциации «Возобновляемая энергетика».</w:t>
      </w:r>
    </w:p>
    <w:p w:rsidR="005C3EE1" w:rsidRDefault="005C3EE1" w:rsidP="005C3EE1"/>
    <w:p w:rsidR="005C3EE1" w:rsidRDefault="005C3EE1" w:rsidP="005C3EE1">
      <w:r>
        <w:t xml:space="preserve">ПРОГРАММА </w:t>
      </w:r>
      <w:proofErr w:type="gramStart"/>
      <w:r>
        <w:t>МЕЖРЕГИОНАЛЬНОГО</w:t>
      </w:r>
      <w:proofErr w:type="gramEnd"/>
      <w:r w:rsidRPr="005C3EE1">
        <w:t xml:space="preserve"> </w:t>
      </w:r>
      <w:r>
        <w:t>БИЗНЕС-ФОРУМА</w:t>
      </w:r>
    </w:p>
    <w:p w:rsidR="005C3EE1" w:rsidRDefault="005C3EE1" w:rsidP="005C3EE1">
      <w:r>
        <w:t>«Инновационные подходы для развития бизнеса и предпринимательства»</w:t>
      </w:r>
    </w:p>
    <w:p w:rsidR="005C3EE1" w:rsidRDefault="005C3EE1" w:rsidP="005C3EE1">
      <w:r>
        <w:t>г. Бобруйск, пл. Ленина, 1.</w:t>
      </w:r>
    </w:p>
    <w:p w:rsidR="005C3EE1" w:rsidRDefault="005C3EE1" w:rsidP="005C3EE1">
      <w:proofErr w:type="spellStart"/>
      <w:r>
        <w:t>Бобруйский</w:t>
      </w:r>
      <w:proofErr w:type="spellEnd"/>
      <w:r>
        <w:t xml:space="preserve"> горисполком, конференц-зал</w:t>
      </w:r>
    </w:p>
    <w:p w:rsidR="005C3EE1" w:rsidRDefault="005C3EE1" w:rsidP="005C3EE1">
      <w:r>
        <w:t>06 июля 2012 г.</w:t>
      </w:r>
    </w:p>
    <w:p w:rsidR="005C3EE1" w:rsidRDefault="005C3EE1" w:rsidP="005C3EE1">
      <w:r>
        <w:t>Семинар-презентация  «Инновации для инвестиций»</w:t>
      </w:r>
    </w:p>
    <w:p w:rsidR="005C3EE1" w:rsidRDefault="005C3EE1" w:rsidP="005C3EE1">
      <w:r>
        <w:t>Начало 10-00</w:t>
      </w:r>
    </w:p>
    <w:p w:rsidR="005C3EE1" w:rsidRDefault="005C3EE1" w:rsidP="004A4122">
      <w:pPr>
        <w:pStyle w:val="a3"/>
        <w:numPr>
          <w:ilvl w:val="0"/>
          <w:numId w:val="1"/>
        </w:numPr>
      </w:pPr>
      <w:r>
        <w:t xml:space="preserve">Возможности компании </w:t>
      </w:r>
      <w:proofErr w:type="spellStart"/>
      <w:r>
        <w:t>Proks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для ученых, изобретателей и предпринимателей Беларуси. – Докладчик - </w:t>
      </w:r>
      <w:proofErr w:type="spellStart"/>
      <w:r>
        <w:t>Хомко</w:t>
      </w:r>
      <w:proofErr w:type="spellEnd"/>
      <w:r>
        <w:t xml:space="preserve"> Александр Владимирович - партнёр латвийской финансово-инвестиционной компании PROKS CAPITAL.</w:t>
      </w:r>
    </w:p>
    <w:p w:rsidR="005C3EE1" w:rsidRDefault="005C3EE1" w:rsidP="004A4122">
      <w:pPr>
        <w:pStyle w:val="a3"/>
        <w:numPr>
          <w:ilvl w:val="0"/>
          <w:numId w:val="1"/>
        </w:numPr>
      </w:pPr>
      <w:r>
        <w:t>Информационно-маркетинговый узел Министерства образования как электронная площадка для взаимодействия разработчиков и потребителей научно-технической продукции. Докладчик - Дудко Наталья Анатольевна - младший научный сотрудник Государственного предприятия "Научно-технологический парк БНТУ "Политехник".</w:t>
      </w:r>
    </w:p>
    <w:p w:rsidR="005C3EE1" w:rsidRDefault="005C3EE1" w:rsidP="004A4122">
      <w:pPr>
        <w:pStyle w:val="a3"/>
        <w:numPr>
          <w:ilvl w:val="0"/>
          <w:numId w:val="1"/>
        </w:numPr>
      </w:pPr>
      <w:r>
        <w:t>Республиканский конкурс инновационных проектов как перспективный механизм внедрения результатов НИОКР в производство. Докладчик - Белых Евгения Сергеевна - специалист по маркетингу Межвузовского центра маркетинга НИР.</w:t>
      </w:r>
    </w:p>
    <w:p w:rsidR="005C3EE1" w:rsidRDefault="005C3EE1" w:rsidP="004A4122">
      <w:pPr>
        <w:pStyle w:val="a3"/>
        <w:numPr>
          <w:ilvl w:val="0"/>
          <w:numId w:val="1"/>
        </w:numPr>
      </w:pPr>
      <w:r>
        <w:t>Нанесение многофункциональных (защитных коррозионностойких и износостойких) покрытий на основе порошковых металлических, керамических и полимерных материалов. Докладчик - Ваганов Виктор Владимирович -  старший научный сотрудник научно-производственного отделения «Технология износостойких и защитных покрытий» Государственного предприятия "Научно-технологический парк БНТУ "Политехник".</w:t>
      </w:r>
    </w:p>
    <w:p w:rsidR="005C3EE1" w:rsidRDefault="005C3EE1" w:rsidP="004A4122">
      <w:pPr>
        <w:pStyle w:val="a3"/>
        <w:numPr>
          <w:ilvl w:val="0"/>
          <w:numId w:val="1"/>
        </w:numPr>
      </w:pPr>
      <w:r>
        <w:t xml:space="preserve">Защитные цинковые антикоррозионные покрытия на изделиях из стали и чугуна. Докладчик - </w:t>
      </w:r>
      <w:proofErr w:type="spellStart"/>
      <w:r>
        <w:t>Булойчик</w:t>
      </w:r>
      <w:proofErr w:type="spellEnd"/>
      <w:r>
        <w:t xml:space="preserve"> Илья Александрович - аспирант кафедры «Материаловедение в машиностроении» Белорусского национального технического университета.</w:t>
      </w:r>
    </w:p>
    <w:p w:rsidR="005C3EE1" w:rsidRDefault="005C3EE1" w:rsidP="004A4122">
      <w:pPr>
        <w:pStyle w:val="a3"/>
        <w:numPr>
          <w:ilvl w:val="0"/>
          <w:numId w:val="1"/>
        </w:numPr>
      </w:pPr>
      <w:r>
        <w:t xml:space="preserve">Энергосберегающая коррекция режимов термической обработки стальных деталей. Докладчик - </w:t>
      </w:r>
      <w:proofErr w:type="spellStart"/>
      <w:r>
        <w:t>Синиченко</w:t>
      </w:r>
      <w:proofErr w:type="spellEnd"/>
      <w:r>
        <w:t xml:space="preserve"> Татьяна Николаевна - ассистент кафедры «Материаловедение в машиностроении» Белорусского национального технического университета.</w:t>
      </w:r>
    </w:p>
    <w:p w:rsidR="005C3EE1" w:rsidRDefault="005C3EE1" w:rsidP="004A4122">
      <w:pPr>
        <w:pStyle w:val="a3"/>
        <w:numPr>
          <w:ilvl w:val="0"/>
          <w:numId w:val="1"/>
        </w:numPr>
      </w:pPr>
      <w:r>
        <w:t>Технология изготовления наплавочного порошка для индукционной наплавки из отходов белого чугуна полученного электроэрозионной обработкой отливок на ОАО «</w:t>
      </w:r>
      <w:proofErr w:type="spellStart"/>
      <w:r>
        <w:t>Бобруйский</w:t>
      </w:r>
      <w:proofErr w:type="spellEnd"/>
      <w:r>
        <w:t xml:space="preserve"> машиностроительный завод» - «</w:t>
      </w:r>
      <w:proofErr w:type="spellStart"/>
      <w:r>
        <w:t>Бобруйский</w:t>
      </w:r>
      <w:proofErr w:type="spellEnd"/>
      <w:r>
        <w:t xml:space="preserve"> МЗ». Докладчик - Щербаков Вячеслав Геннадьевич - кафедра «Материаловедение в машиностроении» Белорусского национального технического университета.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 xml:space="preserve">Технология повышения долговечности и надежности </w:t>
      </w:r>
      <w:proofErr w:type="spellStart"/>
      <w:r>
        <w:t>быстроизнашиваемых</w:t>
      </w:r>
      <w:proofErr w:type="spellEnd"/>
      <w:r>
        <w:t xml:space="preserve"> деталей из углеродистых и легированных сталей, работающих в сложных условиях изнашивания. Докладчик - Ткаченко Глеб Александрович - ассистент кафедры «Материаловедение в машиностроении» Белорусского национального технического университета.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lastRenderedPageBreak/>
        <w:t xml:space="preserve">«Новые методики проведения </w:t>
      </w:r>
      <w:proofErr w:type="spellStart"/>
      <w:r>
        <w:t>энергоаудита</w:t>
      </w:r>
      <w:proofErr w:type="spellEnd"/>
      <w:r>
        <w:t xml:space="preserve"> на предприятиях, в организациях и в населенных пунктах». Докладчик – </w:t>
      </w:r>
      <w:proofErr w:type="spellStart"/>
      <w:r>
        <w:t>Лысоиванов</w:t>
      </w:r>
      <w:proofErr w:type="spellEnd"/>
      <w:r>
        <w:t xml:space="preserve"> Игорь Сергеевич – Директор МНВЦЭ «</w:t>
      </w:r>
      <w:proofErr w:type="spellStart"/>
      <w:r>
        <w:t>Энерготехно</w:t>
      </w:r>
      <w:proofErr w:type="spellEnd"/>
      <w:r>
        <w:t>».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 xml:space="preserve">«Предложения по широкому ассортименту новой отечественной продукции электротехнического назначения». Докладчик – Касперович Г.Ф. – Директор ОДО «Каскад </w:t>
      </w:r>
      <w:proofErr w:type="spellStart"/>
      <w:r>
        <w:t>Энерго</w:t>
      </w:r>
      <w:proofErr w:type="spellEnd"/>
      <w:r>
        <w:t>».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 xml:space="preserve">«Применение новых энергосберегающих материалов и технологий в строительстве и других отраслях экономики». Докладчик – </w:t>
      </w:r>
      <w:proofErr w:type="spellStart"/>
      <w:r>
        <w:t>Кнырович</w:t>
      </w:r>
      <w:proofErr w:type="spellEnd"/>
      <w:r>
        <w:t xml:space="preserve"> Станислав </w:t>
      </w:r>
      <w:proofErr w:type="spellStart"/>
      <w:r>
        <w:t>Францевич</w:t>
      </w:r>
      <w:proofErr w:type="spellEnd"/>
      <w:r>
        <w:t xml:space="preserve"> – Индивидуальный предприниматель.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>«Технологии Сен-</w:t>
      </w:r>
      <w:proofErr w:type="spellStart"/>
      <w:r>
        <w:t>Гобен</w:t>
      </w:r>
      <w:proofErr w:type="spellEnd"/>
      <w:r>
        <w:t xml:space="preserve">. Первый </w:t>
      </w:r>
      <w:proofErr w:type="spellStart"/>
      <w:r>
        <w:t>мультикомфортный</w:t>
      </w:r>
      <w:proofErr w:type="spellEnd"/>
      <w:r>
        <w:t xml:space="preserve"> дом в Беларуси». Докладчик - Кучерявый Александр Васильевич - Представитель ООО «Сен-</w:t>
      </w:r>
      <w:proofErr w:type="spellStart"/>
      <w:r>
        <w:t>Гобен</w:t>
      </w:r>
      <w:proofErr w:type="spellEnd"/>
      <w:r>
        <w:t xml:space="preserve"> Стройматериалы </w:t>
      </w:r>
      <w:proofErr w:type="spellStart"/>
      <w:r>
        <w:t>Белрус</w:t>
      </w:r>
      <w:proofErr w:type="spellEnd"/>
      <w:r>
        <w:t>».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 xml:space="preserve">«Получение биогаза – возобновляемый процесс». Докладчик – </w:t>
      </w:r>
      <w:proofErr w:type="spellStart"/>
      <w:r>
        <w:t>Кондухович</w:t>
      </w:r>
      <w:proofErr w:type="spellEnd"/>
      <w:r>
        <w:t xml:space="preserve"> Александр Михайлович – координатор ООО «</w:t>
      </w:r>
      <w:proofErr w:type="spellStart"/>
      <w:r>
        <w:t>ОрбиталБиогаз</w:t>
      </w:r>
      <w:proofErr w:type="spellEnd"/>
      <w:r>
        <w:t>».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 xml:space="preserve">«Глубокая биологическая очистка сточных вод. Защита водооборотных систем от коррозии и </w:t>
      </w:r>
      <w:proofErr w:type="spellStart"/>
      <w:r>
        <w:t>биообрастаний</w:t>
      </w:r>
      <w:proofErr w:type="spellEnd"/>
      <w:r>
        <w:t>». Докладчик – Сенько Александр Григорьевич – индивидуальный предприниматель, г. Берёза (Брестская область).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>«Использование солнечной энергии для нагрева воды на объектах промышленности, сельского хозяйства и транспорта». Докладчик - Пикуль А.Д. - Директор ООО «Терра Гелио».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>«Производство и использование светодиодных осветительных приборов». Докладчик - Березовский А.Н. - Директор ООО «</w:t>
      </w:r>
      <w:proofErr w:type="spellStart"/>
      <w:r>
        <w:t>Пролайт</w:t>
      </w:r>
      <w:proofErr w:type="spellEnd"/>
      <w:r>
        <w:t xml:space="preserve"> Групп».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 xml:space="preserve">«Производство, монтаж и использование оборудования для сжигания нефтесодержащих отходов и отработанных масел». Докладчик - </w:t>
      </w:r>
      <w:proofErr w:type="spellStart"/>
      <w:r>
        <w:t>Шаблов</w:t>
      </w:r>
      <w:proofErr w:type="spellEnd"/>
      <w:r>
        <w:t xml:space="preserve"> В.В. – Директор ЧУП «</w:t>
      </w:r>
      <w:proofErr w:type="spellStart"/>
      <w:r>
        <w:t>Интер</w:t>
      </w:r>
      <w:proofErr w:type="spellEnd"/>
      <w:r>
        <w:t xml:space="preserve"> – </w:t>
      </w:r>
      <w:proofErr w:type="spellStart"/>
      <w:r>
        <w:t>Блэйз</w:t>
      </w:r>
      <w:proofErr w:type="spellEnd"/>
      <w:r>
        <w:t>».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>Разработка и освоение технологий и оборудования индукционного нагрева. Докладчик - Новиков Александр Алексеевич - гл. конструктор проекта лаборатории ТОИН, Физико-технический институт НАН Беларуси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>«Разработка и освоение в производстве технологии получения порошка из клубней топинамбура для использования в хлебопекарной промышленности». Докладчик - Семашко Игорь Владимирович - Ст. н. с. отдела промышленной биотехнологии УП «ЛОТИОС».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 xml:space="preserve">«Разработка составов и технологий производства биологически активных добавок для профилактики </w:t>
      </w:r>
      <w:proofErr w:type="gramStart"/>
      <w:r>
        <w:t>сердечно-сосудистых</w:t>
      </w:r>
      <w:proofErr w:type="gramEnd"/>
      <w:r>
        <w:t xml:space="preserve"> заболеваний». Докладчик - Семашко Игорь Владимирович - Ст. н. с. отдела промышленной биотехнологии УП «ЛОТИОС».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>«Использование навигационно-информационных технологий в интересах отраслей экономики Республики Беларусь». Докладчик - Демьяненко Анатолий Валентинович - заведующий лабораторией прикладных космических технологий факультета радиофизики и комп</w:t>
      </w:r>
      <w:r w:rsidR="004A4122">
        <w:t xml:space="preserve">ьютерных технологий БГУ, </w:t>
      </w:r>
      <w:proofErr w:type="spellStart"/>
      <w:r w:rsidR="004A4122">
        <w:t>ФРФиКТ</w:t>
      </w:r>
      <w:proofErr w:type="spellEnd"/>
      <w:r w:rsidR="004A4122" w:rsidRPr="004A4122">
        <w:t>.</w:t>
      </w:r>
    </w:p>
    <w:p w:rsidR="004A4122" w:rsidRPr="004A4122" w:rsidRDefault="005C3EE1" w:rsidP="005C3EE1">
      <w:pPr>
        <w:pStyle w:val="a3"/>
        <w:numPr>
          <w:ilvl w:val="0"/>
          <w:numId w:val="1"/>
        </w:numPr>
      </w:pPr>
      <w:r>
        <w:t>«Фармацевтические субстанции и готовые лекарственные формы, разработанные в НИИ ФХП БГУ и внедренные в производство на УП «</w:t>
      </w:r>
      <w:proofErr w:type="spellStart"/>
      <w:r>
        <w:t>Унитехпром</w:t>
      </w:r>
      <w:proofErr w:type="spellEnd"/>
      <w:r>
        <w:t xml:space="preserve"> БГУ». Докладчик – </w:t>
      </w:r>
      <w:proofErr w:type="spellStart"/>
      <w:r>
        <w:t>Соломевич</w:t>
      </w:r>
      <w:proofErr w:type="spellEnd"/>
      <w:r>
        <w:t xml:space="preserve"> Сергей Олегович - младший научный сотрудник НИИ ФХП БГУ.</w:t>
      </w:r>
    </w:p>
    <w:p w:rsidR="00981748" w:rsidRDefault="005C3EE1" w:rsidP="005C3EE1">
      <w:pPr>
        <w:pStyle w:val="a3"/>
        <w:numPr>
          <w:ilvl w:val="0"/>
          <w:numId w:val="1"/>
        </w:numPr>
      </w:pPr>
      <w:r>
        <w:t xml:space="preserve">«Инновационные технологические и функциональные ингредиенты для пищевой промышленности». Докладчик – Василевский Виктор Иванович - Инженер-технолог 1 </w:t>
      </w:r>
      <w:bookmarkStart w:id="0" w:name="_GoBack"/>
      <w:bookmarkEnd w:id="0"/>
      <w:r>
        <w:t>категории центра пищевых технологий УП «</w:t>
      </w:r>
      <w:proofErr w:type="spellStart"/>
      <w:r>
        <w:t>Унитехпром</w:t>
      </w:r>
      <w:proofErr w:type="spellEnd"/>
      <w:r>
        <w:t xml:space="preserve"> БГУ».</w:t>
      </w:r>
    </w:p>
    <w:sectPr w:rsidR="0098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25DF"/>
    <w:multiLevelType w:val="hybridMultilevel"/>
    <w:tmpl w:val="C484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507E0"/>
    <w:multiLevelType w:val="hybridMultilevel"/>
    <w:tmpl w:val="6B5C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A6"/>
    <w:rsid w:val="002A31C0"/>
    <w:rsid w:val="004A4122"/>
    <w:rsid w:val="005C3EE1"/>
    <w:rsid w:val="00716DA6"/>
    <w:rsid w:val="00981748"/>
    <w:rsid w:val="00D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Uspenskiy</dc:creator>
  <cp:keywords/>
  <dc:description/>
  <cp:lastModifiedBy>Uspenskiy</cp:lastModifiedBy>
  <cp:revision>6</cp:revision>
  <dcterms:created xsi:type="dcterms:W3CDTF">2012-07-26T08:14:00Z</dcterms:created>
  <dcterms:modified xsi:type="dcterms:W3CDTF">2012-07-26T08:21:00Z</dcterms:modified>
</cp:coreProperties>
</file>